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9" w:rsidRDefault="00E42246">
      <w:r>
        <w:t>1.gün</w:t>
      </w:r>
    </w:p>
    <w:p w:rsidR="00E42246" w:rsidRDefault="00EE730D" w:rsidP="00EE730D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Regülatör </w:t>
      </w:r>
      <w:r w:rsidR="00E4224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Şebeke gerilimindeki yükselme, düşme ve tüm dengesizlikleri önleyip, gerilim regülasyonu yapan </w:t>
      </w:r>
      <w:r w:rsidR="00E42246">
        <w:rPr>
          <w:rFonts w:ascii="Calibri" w:hAnsi="Calibri" w:cs="Calibri"/>
          <w:color w:val="000000"/>
          <w:sz w:val="21"/>
          <w:szCs w:val="21"/>
        </w:rPr>
        <w:t xml:space="preserve">Yani </w:t>
      </w:r>
      <w:r w:rsidR="00E4224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Frekans, hız, güç, </w:t>
      </w:r>
      <w:proofErr w:type="gramStart"/>
      <w:r w:rsidR="00E4224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Basınç ,gerilim</w:t>
      </w:r>
      <w:proofErr w:type="gramEnd"/>
      <w:r w:rsidR="00E4224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ve akım gibi fiziksel büyüklükleri, belli ölçüde sabit tutabilen ve bu unsurları değiştirerek tekrar sabit tutabilen aletlerdir.</w:t>
      </w:r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Regülasyonun tipine ve ihtiyaçlara bağlı olarak regülatörler basit veya karmaşık yapıda olabilirler. Bir </w:t>
      </w:r>
      <w:proofErr w:type="gramStart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regülatörde</w:t>
      </w:r>
      <w:proofErr w:type="gramEnd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temel olarak bir bulucu eleman, bir yayım organı ve bir </w:t>
      </w:r>
      <w:proofErr w:type="spellStart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>servomotor</w:t>
      </w:r>
      <w:proofErr w:type="spellEnd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vardır. Bulucu eleman, ayarlanmış büyüklüğün değişimlerini ölçer. Yayım organı; ayar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layıcı büyüklüğün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değişimlerini </w:t>
      </w:r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düzenler</w:t>
      </w:r>
      <w:proofErr w:type="gramEnd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>Servomotor</w:t>
      </w:r>
      <w:proofErr w:type="spellEnd"/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ayarlayıcı büyüklüğün yayım organı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belirtilen değişim</w:t>
      </w:r>
      <w:r w:rsidR="00E42246" w:rsidRP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>ini yerine getirmek için gerekli gücü uygular</w:t>
      </w:r>
      <w:r w:rsidR="00E422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E730D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Regülatör</w:t>
      </w:r>
      <w:proofErr w:type="gramEnd"/>
      <w:r>
        <w:rPr>
          <w:rStyle w:val="apple-converted-space"/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bunun yanında elektronik olarak sağlanan koruma sayesinde ayar sahası dışındaki gerilim düşme ve yükselmelerinde, çıkış gerilimini elektromekanik olarak kesip, buna bağlı olarak oluşabilecek muhtemel hasarları önler.</w:t>
      </w:r>
    </w:p>
    <w:p w:rsidR="00EE730D" w:rsidRPr="00E42246" w:rsidRDefault="00EE730D" w:rsidP="00EE730D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Regülatör</w:t>
      </w:r>
      <w:proofErr w:type="gram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binası gezildi ve regülatörler incelendi. </w:t>
      </w:r>
      <w:r w:rsidR="008C79AB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Ek 23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Havaalanında her elektrik ve elektronik alet 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birbiririnin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yedeği şeklinde 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çalıştğından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pist 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kenar </w:t>
      </w:r>
      <w:r w:rsidR="008C79AB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870861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,pist</w:t>
      </w:r>
      <w:proofErr w:type="gramEnd"/>
      <w:r w:rsidR="00870861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eşik 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papiler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8C79AB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yaklaşma ışıkları vs gibi her aletin regülatörü bulunmaktadır. </w:t>
      </w:r>
      <w:r w:rsidR="008C79AB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Ek 24 25**</w:t>
      </w:r>
      <w:r w:rsidR="0002016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26**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Bu aletler buradaki 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regülatörlerden</w:t>
      </w:r>
      <w:proofErr w:type="gram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kumanda edilebildiği gibi kuleden de kumanda edilebilirler.</w:t>
      </w:r>
    </w:p>
    <w:p w:rsidR="00E42246" w:rsidRDefault="00EE730D">
      <w:r>
        <w:t>2.gün</w:t>
      </w:r>
    </w:p>
    <w:p w:rsidR="00EE730D" w:rsidRDefault="00EE730D">
      <w:r>
        <w:t xml:space="preserve">Havaalanının saha sınırındaki gece </w:t>
      </w:r>
      <w:proofErr w:type="spellStart"/>
      <w:r>
        <w:t>aynılatma</w:t>
      </w:r>
      <w:proofErr w:type="spellEnd"/>
      <w:r>
        <w:t xml:space="preserve"> sokak lambalarının çalışmadığı </w:t>
      </w:r>
      <w:proofErr w:type="gramStart"/>
      <w:r>
        <w:t>öğrenildi.Öncelikle</w:t>
      </w:r>
      <w:proofErr w:type="gramEnd"/>
      <w:r>
        <w:t xml:space="preserve"> aydınlatma direklerini besleyen elektrik panosu ve sigortalar kontrol edildi. Ek** </w:t>
      </w:r>
      <w:r w:rsidR="00020166">
        <w:t>27</w:t>
      </w:r>
      <w:r w:rsidR="008C79AB">
        <w:t xml:space="preserve"> </w:t>
      </w:r>
      <w:r>
        <w:t xml:space="preserve">Arızanın herhangi iki direk arasındaki kısa devreden kaynaklandığı öğrenildi. </w:t>
      </w:r>
    </w:p>
    <w:p w:rsidR="00EE730D" w:rsidRDefault="00EE730D">
      <w:r>
        <w:t xml:space="preserve">En sondaki direkten ilk direğe doğru sırayla kısa devre edilerek devrenin </w:t>
      </w:r>
      <w:proofErr w:type="spellStart"/>
      <w:r>
        <w:t>tamamnalıp</w:t>
      </w:r>
      <w:proofErr w:type="spellEnd"/>
      <w:r>
        <w:t xml:space="preserve"> tamamlanmadığına bakıldı ve arızalı iki direğin arası tespit edildi. Fazlarda yapılan ölçümlere bakıldı ve arızalı kablo tespit edildi. </w:t>
      </w:r>
      <w:r w:rsidR="00020166">
        <w:t>28</w:t>
      </w:r>
      <w:r w:rsidR="008C79AB">
        <w:t>**</w:t>
      </w:r>
    </w:p>
    <w:p w:rsidR="0003787C" w:rsidRDefault="0003787C">
      <w:r>
        <w:t xml:space="preserve">Kablonun fare/köstebek tarafından kemirilerek koptuğu </w:t>
      </w:r>
      <w:r w:rsidR="008C79AB">
        <w:t xml:space="preserve">ve kısa devre olduğu </w:t>
      </w:r>
      <w:r>
        <w:t xml:space="preserve">görüldü.  </w:t>
      </w:r>
      <w:r w:rsidR="00020166">
        <w:t>29</w:t>
      </w:r>
      <w:r w:rsidR="008C79AB">
        <w:t>**</w:t>
      </w:r>
      <w:r>
        <w:t xml:space="preserve">Bu </w:t>
      </w:r>
      <w:proofErr w:type="gramStart"/>
      <w:r>
        <w:t>kısman  ek</w:t>
      </w:r>
      <w:proofErr w:type="gramEnd"/>
      <w:r>
        <w:t xml:space="preserve"> yapıldı. Ek yapılabilmesi </w:t>
      </w:r>
      <w:proofErr w:type="gramStart"/>
      <w:r>
        <w:t>için  ek</w:t>
      </w:r>
      <w:proofErr w:type="gramEnd"/>
      <w:r>
        <w:t xml:space="preserve"> yapılacak kabloların ağızları </w:t>
      </w:r>
      <w:proofErr w:type="spellStart"/>
      <w:r>
        <w:t>klipslendi</w:t>
      </w:r>
      <w:proofErr w:type="spellEnd"/>
      <w:r>
        <w:t xml:space="preserve"> ve diğer kablolarla birleştirilerek kalın bir borunun içerisinde tutularak boruya kurucuyu sağlam bir sıvı döküldü ve ek yapılmış oldu.</w:t>
      </w:r>
      <w:r w:rsidR="00020166">
        <w:t xml:space="preserve"> Ek 30</w:t>
      </w:r>
      <w:r w:rsidR="008C79AB">
        <w:t>*</w:t>
      </w:r>
    </w:p>
    <w:p w:rsidR="0003787C" w:rsidRDefault="0003787C">
      <w:r>
        <w:t xml:space="preserve">Ek yapmanın avantajı komple kabloları değiştirmeden ucuz maliyete arızanın giderilmesidir. </w:t>
      </w:r>
      <w:proofErr w:type="gramStart"/>
      <w:r>
        <w:t>dezavantajı</w:t>
      </w:r>
      <w:proofErr w:type="gramEnd"/>
      <w:r>
        <w:t xml:space="preserve"> ise herhangi bir aşırı gerilim yada akım yükselmesi gibi durumlarda devrenin ilk olarak ek yapılan yerden açılmasıdır.</w:t>
      </w:r>
    </w:p>
    <w:p w:rsidR="0003787C" w:rsidRDefault="0003787C">
      <w:r>
        <w:t>3.gün</w:t>
      </w:r>
    </w:p>
    <w:p w:rsidR="0003787C" w:rsidRDefault="00172610">
      <w:r>
        <w:rPr>
          <w:rStyle w:val="postbody"/>
        </w:rPr>
        <w:t xml:space="preserve">Gömülü tip </w:t>
      </w:r>
      <w:proofErr w:type="spellStart"/>
      <w:r>
        <w:rPr>
          <w:rStyle w:val="postbody"/>
        </w:rPr>
        <w:t>taksirut</w:t>
      </w:r>
      <w:proofErr w:type="spellEnd"/>
      <w:r>
        <w:rPr>
          <w:rStyle w:val="postbody"/>
        </w:rPr>
        <w:t xml:space="preserve"> kenar armatürleri arıza giderildi yenileri ile </w:t>
      </w:r>
      <w:proofErr w:type="gramStart"/>
      <w:r>
        <w:rPr>
          <w:rStyle w:val="postbody"/>
        </w:rPr>
        <w:t>değiştirildi.</w:t>
      </w:r>
      <w:proofErr w:type="spellStart"/>
      <w:r>
        <w:rPr>
          <w:rStyle w:val="postbody"/>
        </w:rPr>
        <w:t>Taksirut</w:t>
      </w:r>
      <w:proofErr w:type="spellEnd"/>
      <w:proofErr w:type="gramEnd"/>
      <w:r>
        <w:rPr>
          <w:rStyle w:val="postbody"/>
        </w:rPr>
        <w:t xml:space="preserve"> </w:t>
      </w:r>
      <w:r>
        <w:t xml:space="preserve">Bir havaalanında uçakların yerde pist ve </w:t>
      </w:r>
      <w:proofErr w:type="spellStart"/>
      <w:r>
        <w:t>apron</w:t>
      </w:r>
      <w:proofErr w:type="spellEnd"/>
      <w:r>
        <w:t xml:space="preserve"> gibi bölümler arasında gidip gelmeleri için düzenlenmiş standart ölçülerdeki yollara verilen isimdir. Buradaki gömülü tip armatürler de </w:t>
      </w:r>
      <w:proofErr w:type="spellStart"/>
      <w:r>
        <w:t>taksirutun</w:t>
      </w:r>
      <w:proofErr w:type="spellEnd"/>
      <w:r>
        <w:t xml:space="preserve"> aydınlatılmasını sağlar. Gömülü tip yapılmasının nedeni uçakların herhangi bir sebepten dolayı bu armatürleri ezmesi kırmasını engellemektir.</w:t>
      </w:r>
    </w:p>
    <w:p w:rsidR="00172610" w:rsidRDefault="00172610">
      <w:r>
        <w:t xml:space="preserve">Gömülü tip armatürlerin pek çok avantajları </w:t>
      </w:r>
      <w:proofErr w:type="gramStart"/>
      <w:r>
        <w:t xml:space="preserve">vardır : </w:t>
      </w:r>
      <w:r w:rsidRPr="00172610">
        <w:t xml:space="preserve"> </w:t>
      </w:r>
      <w:r>
        <w:t>Çok</w:t>
      </w:r>
      <w:proofErr w:type="gramEnd"/>
      <w:r>
        <w:t xml:space="preserve"> az bakım gerektirmesi  Basit ve fonksiyonel, az sayıda parçadan oluştuğundan bakım ihtiyacı az </w:t>
      </w:r>
      <w:proofErr w:type="spellStart"/>
      <w:r>
        <w:t>olmasi</w:t>
      </w:r>
      <w:proofErr w:type="spellEnd"/>
      <w:r>
        <w:t xml:space="preserve">. Kolay değiştirilebilen lens ve renk filtrelerinin </w:t>
      </w:r>
      <w:proofErr w:type="spellStart"/>
      <w:r>
        <w:t>olmasi</w:t>
      </w:r>
      <w:proofErr w:type="spellEnd"/>
      <w:r>
        <w:t xml:space="preserve"> </w:t>
      </w:r>
      <w:proofErr w:type="gramStart"/>
      <w:r>
        <w:t>ve  Düşük</w:t>
      </w:r>
      <w:proofErr w:type="gramEnd"/>
      <w:r>
        <w:t xml:space="preserve"> sarfiyat 45W ampul ile </w:t>
      </w:r>
      <w:proofErr w:type="spellStart"/>
      <w:r>
        <w:t>calismasi</w:t>
      </w:r>
      <w:proofErr w:type="spellEnd"/>
      <w:r>
        <w:t xml:space="preserve">/ bunlardan </w:t>
      </w:r>
      <w:proofErr w:type="spellStart"/>
      <w:r>
        <w:t>bazilaridir</w:t>
      </w:r>
      <w:proofErr w:type="spellEnd"/>
      <w:r>
        <w:t xml:space="preserve">. Bu </w:t>
      </w:r>
      <w:proofErr w:type="spellStart"/>
      <w:r>
        <w:t>gomulu</w:t>
      </w:r>
      <w:proofErr w:type="spellEnd"/>
      <w:r>
        <w:t xml:space="preserve"> tip </w:t>
      </w:r>
      <w:proofErr w:type="spellStart"/>
      <w:r>
        <w:t>armaturler</w:t>
      </w:r>
      <w:proofErr w:type="spellEnd"/>
      <w:r>
        <w:t xml:space="preserve"> 30-45W 6,6A </w:t>
      </w:r>
      <w:proofErr w:type="gramStart"/>
      <w:r>
        <w:t>izolasyon</w:t>
      </w:r>
      <w:proofErr w:type="gramEnd"/>
      <w:r>
        <w:t xml:space="preserve"> transformatörü üzerinden beslenir.</w:t>
      </w:r>
    </w:p>
    <w:p w:rsidR="00172610" w:rsidRDefault="00172610">
      <w:proofErr w:type="spellStart"/>
      <w:r>
        <w:lastRenderedPageBreak/>
        <w:t>Arizali</w:t>
      </w:r>
      <w:proofErr w:type="spellEnd"/>
      <w:r>
        <w:t xml:space="preserve"> olan 2 </w:t>
      </w:r>
      <w:proofErr w:type="spellStart"/>
      <w:r>
        <w:t>armature</w:t>
      </w:r>
      <w:proofErr w:type="spellEnd"/>
      <w:r>
        <w:t xml:space="preserve"> de </w:t>
      </w:r>
      <w:proofErr w:type="spellStart"/>
      <w:r>
        <w:t>sirayla</w:t>
      </w:r>
      <w:proofErr w:type="spellEnd"/>
      <w:r>
        <w:t xml:space="preserve"> </w:t>
      </w:r>
      <w:proofErr w:type="spellStart"/>
      <w:r>
        <w:t>bakildi</w:t>
      </w:r>
      <w:proofErr w:type="spellEnd"/>
      <w:r>
        <w:t xml:space="preserve"> /</w:t>
      </w:r>
      <w:r w:rsidR="00020166">
        <w:t xml:space="preserve"> ek 31</w:t>
      </w:r>
      <w:r w:rsidR="008C79AB">
        <w:t xml:space="preserve">* </w:t>
      </w:r>
      <w:r>
        <w:t xml:space="preserve"> birincisinin </w:t>
      </w:r>
      <w:proofErr w:type="spellStart"/>
      <w:r>
        <w:t>lambasinin</w:t>
      </w:r>
      <w:proofErr w:type="spellEnd"/>
      <w:r>
        <w:t xml:space="preserve"> </w:t>
      </w:r>
      <w:proofErr w:type="spellStart"/>
      <w:r>
        <w:t>yandigi</w:t>
      </w:r>
      <w:proofErr w:type="spellEnd"/>
      <w:r>
        <w:t xml:space="preserve"> </w:t>
      </w:r>
      <w:proofErr w:type="spellStart"/>
      <w:r>
        <w:t>anlasildi</w:t>
      </w:r>
      <w:proofErr w:type="spellEnd"/>
      <w:r>
        <w:t xml:space="preserve"> ve yenisiyle </w:t>
      </w:r>
      <w:proofErr w:type="spellStart"/>
      <w:r>
        <w:t>degistirildi</w:t>
      </w:r>
      <w:proofErr w:type="spellEnd"/>
      <w:r>
        <w:t xml:space="preserve">/ 2 inci </w:t>
      </w:r>
      <w:proofErr w:type="spellStart"/>
      <w:r>
        <w:t>armaturun</w:t>
      </w:r>
      <w:proofErr w:type="spellEnd"/>
      <w:r>
        <w:t xml:space="preserve"> ise </w:t>
      </w:r>
      <w:proofErr w:type="spellStart"/>
      <w:r>
        <w:t>yagis</w:t>
      </w:r>
      <w:proofErr w:type="spellEnd"/>
      <w:r>
        <w:t xml:space="preserve"> nedeniyle su </w:t>
      </w:r>
      <w:proofErr w:type="spellStart"/>
      <w:r>
        <w:t>aldigi</w:t>
      </w:r>
      <w:proofErr w:type="spellEnd"/>
      <w:r>
        <w:t xml:space="preserve"> ve paslanma yaparak </w:t>
      </w:r>
      <w:proofErr w:type="spellStart"/>
      <w:r>
        <w:t>kisa</w:t>
      </w:r>
      <w:proofErr w:type="spellEnd"/>
      <w:r>
        <w:t xml:space="preserve"> devre </w:t>
      </w:r>
      <w:proofErr w:type="spellStart"/>
      <w:r>
        <w:t>oldugu</w:t>
      </w:r>
      <w:proofErr w:type="spellEnd"/>
      <w:r>
        <w:t xml:space="preserve"> </w:t>
      </w:r>
      <w:proofErr w:type="spellStart"/>
      <w:r>
        <w:t>anlasildi</w:t>
      </w:r>
      <w:proofErr w:type="spellEnd"/>
      <w:r>
        <w:t xml:space="preserve"> ve yenisiyle </w:t>
      </w:r>
      <w:proofErr w:type="spellStart"/>
      <w:r>
        <w:t>degistirildi</w:t>
      </w:r>
      <w:proofErr w:type="spellEnd"/>
      <w:r>
        <w:t>/</w:t>
      </w:r>
      <w:r w:rsidR="00020166">
        <w:t xml:space="preserve"> ek 32</w:t>
      </w:r>
      <w:r w:rsidR="008C79AB">
        <w:t>*</w:t>
      </w:r>
    </w:p>
    <w:p w:rsidR="00172610" w:rsidRDefault="00172610" w:rsidP="00172610">
      <w:r>
        <w:t xml:space="preserve">4 </w:t>
      </w:r>
      <w:proofErr w:type="spellStart"/>
      <w:r>
        <w:t>gun</w:t>
      </w:r>
      <w:proofErr w:type="spellEnd"/>
    </w:p>
    <w:p w:rsidR="0003787C" w:rsidRDefault="00172610">
      <w:proofErr w:type="gramStart"/>
      <w:r>
        <w:rPr>
          <w:lang w:val="en-US"/>
        </w:rPr>
        <w:t xml:space="preserve">Sabah </w:t>
      </w:r>
      <w:proofErr w:type="spellStart"/>
      <w:r>
        <w:rPr>
          <w:lang w:val="en-US"/>
        </w:rPr>
        <w:t>yapilan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kontrolunde</w:t>
      </w:r>
      <w:proofErr w:type="spellEnd"/>
      <w:r>
        <w:rPr>
          <w:lang w:val="en-US"/>
        </w:rPr>
        <w:t xml:space="preserve"> 2 5 </w:t>
      </w:r>
      <w:proofErr w:type="spellStart"/>
      <w:r>
        <w:rPr>
          <w:lang w:val="en-US"/>
        </w:rPr>
        <w:t>tarafinda</w:t>
      </w:r>
      <w:proofErr w:type="spellEnd"/>
      <w:r>
        <w:rPr>
          <w:lang w:val="en-US"/>
        </w:rPr>
        <w:t xml:space="preserve"> </w:t>
      </w:r>
      <w:r w:rsidR="00EB7072">
        <w:rPr>
          <w:lang w:val="en-US"/>
        </w:rPr>
        <w:t xml:space="preserve">1 </w:t>
      </w:r>
      <w:proofErr w:type="spellStart"/>
      <w:r w:rsidR="00EB7072">
        <w:rPr>
          <w:lang w:val="en-US"/>
        </w:rPr>
        <w:t>adet</w:t>
      </w:r>
      <w:proofErr w:type="spellEnd"/>
      <w:r w:rsidR="00EB7072">
        <w:rPr>
          <w:lang w:val="en-US"/>
        </w:rPr>
        <w:t xml:space="preserve"> </w:t>
      </w:r>
      <w:r>
        <w:rPr>
          <w:lang w:val="en-US"/>
        </w:rPr>
        <w:t xml:space="preserve">flashing </w:t>
      </w:r>
      <w:proofErr w:type="spellStart"/>
      <w:r>
        <w:rPr>
          <w:lang w:val="en-US"/>
        </w:rPr>
        <w:t>lambasinin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yanmadigi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gozlemlendi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kuleye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telsizle</w:t>
      </w:r>
      <w:proofErr w:type="spellEnd"/>
      <w:r>
        <w:rPr>
          <w:lang w:val="en-US"/>
        </w:rPr>
        <w:t xml:space="preserve"> 2 5 </w:t>
      </w:r>
      <w:proofErr w:type="spellStart"/>
      <w:r>
        <w:rPr>
          <w:lang w:val="en-US"/>
        </w:rPr>
        <w:t>tarafindaki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kesildi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 xml:space="preserve"> </w:t>
      </w:r>
    </w:p>
    <w:p w:rsidR="00EB7072" w:rsidRDefault="00EB7072">
      <w:r>
        <w:t xml:space="preserve">Arızanın </w:t>
      </w:r>
      <w:proofErr w:type="spellStart"/>
      <w:r>
        <w:t>tesbiti</w:t>
      </w:r>
      <w:proofErr w:type="spellEnd"/>
      <w:r>
        <w:t xml:space="preserve"> için başlıca noktalar belirlendi. Lambanın(ampulün)  yanması, </w:t>
      </w:r>
      <w:proofErr w:type="spellStart"/>
      <w:r>
        <w:t>Flashingi</w:t>
      </w:r>
      <w:proofErr w:type="spellEnd"/>
      <w:r>
        <w:t xml:space="preserve"> besleyen elektronik devrenin kartlarının yanması ya da </w:t>
      </w:r>
      <w:proofErr w:type="gramStart"/>
      <w:r>
        <w:t>izolasyon</w:t>
      </w:r>
      <w:proofErr w:type="gramEnd"/>
      <w:r>
        <w:t xml:space="preserve"> trafosunun</w:t>
      </w:r>
      <w:r w:rsidR="00020166">
        <w:t xml:space="preserve"> ek 33*</w:t>
      </w:r>
      <w:r>
        <w:t xml:space="preserve"> kablo arızası gibi etkenlerden kaynaklandığı düşünüldü.</w:t>
      </w:r>
    </w:p>
    <w:p w:rsidR="00EB7072" w:rsidRDefault="00EB7072">
      <w:r>
        <w:t xml:space="preserve">Lamba kontrol </w:t>
      </w:r>
      <w:proofErr w:type="gramStart"/>
      <w:r>
        <w:t>kalemiyle  ve</w:t>
      </w:r>
      <w:proofErr w:type="gramEnd"/>
      <w:r>
        <w:t xml:space="preserve"> </w:t>
      </w:r>
      <w:proofErr w:type="spellStart"/>
      <w:r>
        <w:t>galvonometreyle</w:t>
      </w:r>
      <w:proofErr w:type="spellEnd"/>
      <w:r>
        <w:t xml:space="preserve"> </w:t>
      </w:r>
      <w:proofErr w:type="spellStart"/>
      <w:r>
        <w:t>olculerek</w:t>
      </w:r>
      <w:proofErr w:type="spellEnd"/>
      <w:r>
        <w:t xml:space="preserve"> kontrol edildi ve </w:t>
      </w:r>
      <w:proofErr w:type="spellStart"/>
      <w:r>
        <w:t>arizali</w:t>
      </w:r>
      <w:proofErr w:type="spellEnd"/>
      <w:r>
        <w:t xml:space="preserve"> </w:t>
      </w:r>
      <w:proofErr w:type="spellStart"/>
      <w:r>
        <w:t>olmadigi</w:t>
      </w:r>
      <w:proofErr w:type="spellEnd"/>
      <w:r>
        <w:t xml:space="preserve"> tespit edildi. </w:t>
      </w:r>
      <w:r w:rsidR="00020166">
        <w:t xml:space="preserve">+ek 34** </w:t>
      </w:r>
      <w:proofErr w:type="spellStart"/>
      <w:r>
        <w:t>Flashingi</w:t>
      </w:r>
      <w:proofErr w:type="spellEnd"/>
      <w:r>
        <w:t xml:space="preserve"> besleyen elektronik devrenin </w:t>
      </w:r>
      <w:proofErr w:type="spellStart"/>
      <w:r>
        <w:t>kartlari</w:t>
      </w:r>
      <w:proofErr w:type="spellEnd"/>
      <w:r>
        <w:t xml:space="preserve"> kontrol edildi </w:t>
      </w:r>
      <w:r w:rsidR="00020166">
        <w:t xml:space="preserve"> +ek 35 ** </w:t>
      </w:r>
      <w:r>
        <w:t xml:space="preserve">ve 3 </w:t>
      </w:r>
      <w:proofErr w:type="spellStart"/>
      <w:r>
        <w:t>parcadan</w:t>
      </w:r>
      <w:proofErr w:type="spellEnd"/>
      <w:r>
        <w:t xml:space="preserve"> </w:t>
      </w:r>
      <w:proofErr w:type="spellStart"/>
      <w:r>
        <w:t>olusan</w:t>
      </w:r>
      <w:proofErr w:type="spellEnd"/>
      <w:r>
        <w:t xml:space="preserve"> elektronik devrenin 1 </w:t>
      </w:r>
      <w:proofErr w:type="spellStart"/>
      <w:r>
        <w:t>parcasinin</w:t>
      </w:r>
      <w:proofErr w:type="spellEnd"/>
      <w:r>
        <w:t xml:space="preserve"> </w:t>
      </w:r>
      <w:proofErr w:type="spellStart"/>
      <w:r>
        <w:t>kondansatorunun</w:t>
      </w:r>
      <w:proofErr w:type="spellEnd"/>
      <w:r>
        <w:t xml:space="preserve"> </w:t>
      </w:r>
      <w:proofErr w:type="spellStart"/>
      <w:r>
        <w:t>yanmasi</w:t>
      </w:r>
      <w:proofErr w:type="spellEnd"/>
      <w:r>
        <w:t xml:space="preserve"> sonucu </w:t>
      </w:r>
      <w:proofErr w:type="spellStart"/>
      <w:r>
        <w:t>callsimadigi</w:t>
      </w:r>
      <w:proofErr w:type="spellEnd"/>
      <w:r>
        <w:t xml:space="preserve"> tespit edildi.</w:t>
      </w:r>
      <w:r w:rsidR="00020166">
        <w:t xml:space="preserve"> Ek 36</w:t>
      </w:r>
      <w:r w:rsidR="000202C9">
        <w:t>**</w:t>
      </w:r>
      <w:r>
        <w:t xml:space="preserve"> </w:t>
      </w:r>
      <w:proofErr w:type="spellStart"/>
      <w:r>
        <w:t>Atolye</w:t>
      </w:r>
      <w:proofErr w:type="spellEnd"/>
      <w:r>
        <w:t xml:space="preserve"> </w:t>
      </w:r>
      <w:proofErr w:type="spellStart"/>
      <w:r>
        <w:t>olmadigi</w:t>
      </w:r>
      <w:proofErr w:type="spellEnd"/>
      <w:r>
        <w:t xml:space="preserve"> </w:t>
      </w:r>
      <w:proofErr w:type="spellStart"/>
      <w:r>
        <w:t>icin</w:t>
      </w:r>
      <w:proofErr w:type="spellEnd"/>
      <w:r>
        <w:t xml:space="preserve"> yedek </w:t>
      </w:r>
      <w:proofErr w:type="spellStart"/>
      <w:r>
        <w:t>kondansatorlerle</w:t>
      </w:r>
      <w:proofErr w:type="spellEnd"/>
      <w:r>
        <w:t xml:space="preserve"> </w:t>
      </w:r>
      <w:proofErr w:type="spellStart"/>
      <w:r>
        <w:t>degistirilemedigi</w:t>
      </w:r>
      <w:proofErr w:type="spellEnd"/>
      <w:r>
        <w:t xml:space="preserve"> </w:t>
      </w:r>
      <w:proofErr w:type="spellStart"/>
      <w:r>
        <w:t>icin</w:t>
      </w:r>
      <w:proofErr w:type="spellEnd"/>
      <w:r>
        <w:t xml:space="preserve"> </w:t>
      </w:r>
      <w:proofErr w:type="spellStart"/>
      <w:r>
        <w:t>arizali</w:t>
      </w:r>
      <w:proofErr w:type="spellEnd"/>
      <w:r>
        <w:t xml:space="preserve"> elektronik kart direk yenisiyle </w:t>
      </w:r>
      <w:proofErr w:type="spellStart"/>
      <w:r>
        <w:t>degistirildi</w:t>
      </w:r>
      <w:proofErr w:type="spellEnd"/>
      <w:r>
        <w:t xml:space="preserve">. </w:t>
      </w:r>
    </w:p>
    <w:p w:rsidR="00EB7072" w:rsidRDefault="00EB7072">
      <w:r>
        <w:t xml:space="preserve">Tekrar kontrol edilerek </w:t>
      </w:r>
      <w:proofErr w:type="spellStart"/>
      <w:r>
        <w:t>yandigi</w:t>
      </w:r>
      <w:proofErr w:type="spellEnd"/>
      <w:r>
        <w:t xml:space="preserve"> </w:t>
      </w:r>
      <w:proofErr w:type="spellStart"/>
      <w:r>
        <w:t>gozlemlendi</w:t>
      </w:r>
      <w:proofErr w:type="spellEnd"/>
      <w:r>
        <w:t>.</w:t>
      </w:r>
    </w:p>
    <w:p w:rsidR="00EB7072" w:rsidRDefault="00EB7072">
      <w:r>
        <w:t xml:space="preserve">5 </w:t>
      </w:r>
      <w:proofErr w:type="spellStart"/>
      <w:r>
        <w:t>gun</w:t>
      </w:r>
      <w:proofErr w:type="spellEnd"/>
    </w:p>
    <w:p w:rsidR="00EB7072" w:rsidRDefault="004842E7">
      <w:r>
        <w:t xml:space="preserve">Pist aydınlatmaları kontrol edildikten sonra her sabah jeneratör 5 dakika testte </w:t>
      </w:r>
      <w:proofErr w:type="gramStart"/>
      <w:r>
        <w:t>çalıştırıldı , ısıtıcıları</w:t>
      </w:r>
      <w:proofErr w:type="gramEnd"/>
      <w:r>
        <w:t xml:space="preserve"> , filtresi ve yakıtı kontrol edildi. Jeneratörlerin bakımı 3 ayda bir yapılır.</w:t>
      </w:r>
    </w:p>
    <w:p w:rsidR="004842E7" w:rsidRDefault="004842E7">
      <w:r>
        <w:t xml:space="preserve">Elazığ Havalimanı 2*500 </w:t>
      </w:r>
      <w:proofErr w:type="spellStart"/>
      <w:r>
        <w:t>kVA</w:t>
      </w:r>
      <w:proofErr w:type="spellEnd"/>
      <w:r>
        <w:t xml:space="preserve"> jeneratör mevcuttur.</w:t>
      </w:r>
      <w:r w:rsidR="00020166">
        <w:t xml:space="preserve"> Ek 37</w:t>
      </w:r>
      <w:r w:rsidR="000202C9">
        <w:t>*</w:t>
      </w:r>
      <w:r>
        <w:t xml:space="preserve"> Bu jeneratörler elektrik kesildikten 15 sn sonra devreye girerler. İlk etapta 2 jeneratör beraber devreye girer.2’si devreye girdikten sonra yükün durumuna göre 3 seçenek söz </w:t>
      </w:r>
      <w:proofErr w:type="gramStart"/>
      <w:r>
        <w:t>konusudur</w:t>
      </w:r>
      <w:r w:rsidR="000202C9">
        <w:t xml:space="preserve"> </w:t>
      </w:r>
      <w:r>
        <w:t xml:space="preserve"> ;</w:t>
      </w:r>
      <w:proofErr w:type="gramEnd"/>
      <w:r>
        <w:t xml:space="preserve"> </w:t>
      </w:r>
    </w:p>
    <w:p w:rsidR="004842E7" w:rsidRDefault="004842E7">
      <w:r>
        <w:t>1)yedekli</w:t>
      </w:r>
    </w:p>
    <w:p w:rsidR="004842E7" w:rsidRDefault="004842E7">
      <w:r>
        <w:t>2)</w:t>
      </w:r>
      <w:proofErr w:type="gramStart"/>
      <w:r>
        <w:t>güç  yedekli</w:t>
      </w:r>
      <w:proofErr w:type="gramEnd"/>
    </w:p>
    <w:p w:rsidR="004842E7" w:rsidRDefault="004842E7">
      <w:r>
        <w:t>3)</w:t>
      </w:r>
      <w:r w:rsidR="005E1A93">
        <w:t xml:space="preserve">Koşulsuz </w:t>
      </w:r>
      <w:proofErr w:type="gramStart"/>
      <w:r w:rsidR="005E1A93">
        <w:t>senkron</w:t>
      </w:r>
      <w:proofErr w:type="gramEnd"/>
    </w:p>
    <w:p w:rsidR="005E1A93" w:rsidRDefault="005E1A93">
      <w:r>
        <w:t>Birinci durumdan 2dk sonra sadece tek jeneratör devrede kalır.</w:t>
      </w:r>
    </w:p>
    <w:p w:rsidR="005E1A93" w:rsidRDefault="005E1A93">
      <w:r>
        <w:t xml:space="preserve">2.durumda çekilen gücün durumuna göre bir </w:t>
      </w:r>
      <w:proofErr w:type="gramStart"/>
      <w:r>
        <w:t>yada</w:t>
      </w:r>
      <w:proofErr w:type="gramEnd"/>
      <w:r>
        <w:t xml:space="preserve"> iki jeneratör devrededir.</w:t>
      </w:r>
    </w:p>
    <w:p w:rsidR="005E1A93" w:rsidRDefault="005E1A93">
      <w:r>
        <w:t xml:space="preserve">3.durumda 2 jeneratör </w:t>
      </w:r>
      <w:proofErr w:type="spellStart"/>
      <w:r>
        <w:t>desürekli</w:t>
      </w:r>
      <w:proofErr w:type="spellEnd"/>
      <w:r>
        <w:t xml:space="preserve"> devrededir.</w:t>
      </w:r>
    </w:p>
    <w:p w:rsidR="005E1A93" w:rsidRDefault="005E1A93">
      <w:r>
        <w:t>Elazığ havalimanı 2 numaralı yani güç yedekli seçenek kullanılır.</w:t>
      </w:r>
      <w:r w:rsidR="00020166">
        <w:t xml:space="preserve"> Ek 38*</w:t>
      </w:r>
      <w:r w:rsidR="000202C9">
        <w:t>*</w:t>
      </w:r>
      <w:r>
        <w:t xml:space="preserve">  Elektrik kesildiğinde 2 jeneratörde devreye girer. Yükün durumuna göre 1 tanesi devreden çıkar.</w:t>
      </w:r>
    </w:p>
    <w:p w:rsidR="005E1A93" w:rsidRDefault="005E1A93"/>
    <w:p w:rsidR="0003787C" w:rsidRDefault="0003787C"/>
    <w:sectPr w:rsidR="0003787C" w:rsidSect="00F6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246"/>
    <w:rsid w:val="00020166"/>
    <w:rsid w:val="000202C9"/>
    <w:rsid w:val="0003787C"/>
    <w:rsid w:val="00172610"/>
    <w:rsid w:val="00470FBF"/>
    <w:rsid w:val="004842E7"/>
    <w:rsid w:val="004A6F3B"/>
    <w:rsid w:val="005A7A12"/>
    <w:rsid w:val="005E1A93"/>
    <w:rsid w:val="007C72A6"/>
    <w:rsid w:val="00870861"/>
    <w:rsid w:val="008C79AB"/>
    <w:rsid w:val="009B7EF1"/>
    <w:rsid w:val="00B931F1"/>
    <w:rsid w:val="00C14EB4"/>
    <w:rsid w:val="00E42246"/>
    <w:rsid w:val="00EB7072"/>
    <w:rsid w:val="00EE730D"/>
    <w:rsid w:val="00F6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42246"/>
  </w:style>
  <w:style w:type="character" w:styleId="Kpr">
    <w:name w:val="Hyperlink"/>
    <w:basedOn w:val="VarsaylanParagrafYazTipi"/>
    <w:uiPriority w:val="99"/>
    <w:semiHidden/>
    <w:unhideWhenUsed/>
    <w:rsid w:val="00E42246"/>
    <w:rPr>
      <w:color w:val="0000FF"/>
      <w:u w:val="single"/>
    </w:rPr>
  </w:style>
  <w:style w:type="character" w:customStyle="1" w:styleId="postbody">
    <w:name w:val="postbody"/>
    <w:basedOn w:val="VarsaylanParagrafYazTipi"/>
    <w:rsid w:val="00172610"/>
  </w:style>
  <w:style w:type="paragraph" w:styleId="AralkYok">
    <w:name w:val="No Spacing"/>
    <w:uiPriority w:val="1"/>
    <w:qFormat/>
    <w:rsid w:val="00172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</dc:creator>
  <cp:keywords/>
  <dc:description/>
  <cp:lastModifiedBy>ASENA</cp:lastModifiedBy>
  <cp:revision>10</cp:revision>
  <dcterms:created xsi:type="dcterms:W3CDTF">2012-08-14T07:36:00Z</dcterms:created>
  <dcterms:modified xsi:type="dcterms:W3CDTF">2012-08-16T11:27:00Z</dcterms:modified>
</cp:coreProperties>
</file>